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utentica di fir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utentica di fir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