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CONTABILITA' GENERALE ED ANALITICA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Partecipazioni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titoli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titoli.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